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pStyle w:val="5"/>
        <w:spacing w:before="156" w:beforeLines="50"/>
        <w:jc w:val="center"/>
        <w:rPr>
          <w:rFonts w:ascii="仿宋" w:hAnsi="仿宋" w:eastAsia="仿宋" w:cs="Times New Roman"/>
          <w:spacing w:val="-18"/>
          <w:sz w:val="44"/>
          <w:szCs w:val="44"/>
        </w:rPr>
      </w:pPr>
    </w:p>
    <w:p>
      <w:pPr>
        <w:pStyle w:val="5"/>
        <w:spacing w:before="156" w:beforeLines="50"/>
        <w:jc w:val="center"/>
        <w:rPr>
          <w:rFonts w:ascii="仿宋" w:hAnsi="仿宋" w:eastAsia="仿宋" w:cs="Times New Roman"/>
          <w:spacing w:val="-18"/>
          <w:sz w:val="44"/>
          <w:szCs w:val="44"/>
        </w:rPr>
      </w:pPr>
    </w:p>
    <w:p>
      <w:pPr>
        <w:pStyle w:val="5"/>
        <w:spacing w:before="156" w:beforeLines="50" w:line="600" w:lineRule="auto"/>
        <w:jc w:val="center"/>
        <w:rPr>
          <w:rFonts w:hint="eastAsia" w:ascii="华文中宋" w:hAnsi="华文中宋" w:eastAsia="华文中宋" w:cs="华文中宋"/>
          <w:b/>
          <w:bCs/>
          <w:spacing w:val="-18"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bCs/>
          <w:spacing w:val="-18"/>
          <w:sz w:val="48"/>
          <w:szCs w:val="48"/>
        </w:rPr>
        <w:t>电子商务数据分析职业技能等级证书</w:t>
      </w:r>
    </w:p>
    <w:p>
      <w:pPr>
        <w:pStyle w:val="5"/>
        <w:spacing w:before="156" w:beforeLines="50" w:line="600" w:lineRule="auto"/>
        <w:jc w:val="center"/>
        <w:rPr>
          <w:rFonts w:hint="eastAsia" w:ascii="华文中宋" w:hAnsi="华文中宋" w:eastAsia="华文中宋" w:cs="华文中宋"/>
          <w:b/>
          <w:bCs/>
          <w:spacing w:val="-18"/>
          <w:sz w:val="48"/>
          <w:szCs w:val="48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pacing w:val="-18"/>
          <w:sz w:val="48"/>
          <w:szCs w:val="48"/>
          <w:lang w:eastAsia="zh-CN"/>
        </w:rPr>
        <w:t>《考核站点申请表》</w:t>
      </w:r>
    </w:p>
    <w:p>
      <w:pPr>
        <w:rPr>
          <w:rFonts w:ascii="仿宋" w:hAnsi="仿宋" w:eastAsia="仿宋"/>
          <w:sz w:val="44"/>
          <w:szCs w:val="44"/>
        </w:rPr>
      </w:pPr>
    </w:p>
    <w:p>
      <w:pPr>
        <w:jc w:val="both"/>
        <w:rPr>
          <w:rFonts w:ascii="仿宋" w:hAnsi="仿宋" w:eastAsia="仿宋"/>
          <w:sz w:val="44"/>
          <w:szCs w:val="44"/>
        </w:rPr>
      </w:pPr>
    </w:p>
    <w:p>
      <w:pPr>
        <w:rPr>
          <w:rFonts w:ascii="仿宋" w:hAnsi="仿宋" w:eastAsia="仿宋"/>
          <w:sz w:val="44"/>
          <w:szCs w:val="44"/>
        </w:rPr>
      </w:pPr>
    </w:p>
    <w:p>
      <w:pPr>
        <w:spacing w:line="600" w:lineRule="auto"/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申请单位：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（签章）</w:t>
      </w:r>
    </w:p>
    <w:p>
      <w:pPr>
        <w:spacing w:line="600" w:lineRule="auto"/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申请单位负责人：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（签字）</w:t>
      </w:r>
    </w:p>
    <w:p>
      <w:pPr>
        <w:spacing w:line="600" w:lineRule="auto"/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申报日期：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</w:t>
      </w:r>
    </w:p>
    <w:p>
      <w:pPr>
        <w:jc w:val="center"/>
        <w:rPr>
          <w:rFonts w:ascii="仿宋" w:hAnsi="仿宋" w:eastAsia="仿宋"/>
          <w:sz w:val="44"/>
          <w:szCs w:val="44"/>
        </w:rPr>
      </w:pPr>
    </w:p>
    <w:p>
      <w:pPr>
        <w:pStyle w:val="5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pStyle w:val="5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pStyle w:val="5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电子商务数据分析职业技能等级证书培训评价组织</w:t>
      </w:r>
      <w:r>
        <w:rPr>
          <w:rFonts w:hint="eastAsia" w:ascii="华文中宋" w:hAnsi="华文中宋" w:eastAsia="华文中宋" w:cs="华文中宋"/>
          <w:b/>
          <w:bCs/>
          <w:spacing w:val="-18"/>
          <w:sz w:val="48"/>
          <w:szCs w:val="4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-7252335</wp:posOffset>
            </wp:positionV>
            <wp:extent cx="2676525" cy="540385"/>
            <wp:effectExtent l="0" t="0" r="9525" b="12065"/>
            <wp:wrapNone/>
            <wp:docPr id="10" name="图片 10" descr="1+X logo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+X logo全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北京博导前程信息技术股份有限公司</w:t>
      </w:r>
    </w:p>
    <w:p>
      <w:pPr>
        <w:pStyle w:val="5"/>
        <w:spacing w:before="156" w:beforeLines="50"/>
        <w:jc w:val="both"/>
        <w:rPr>
          <w:rFonts w:ascii="仿宋" w:hAnsi="仿宋" w:eastAsia="仿宋" w:cs="Times New Roman"/>
          <w:spacing w:val="-18"/>
          <w:sz w:val="44"/>
          <w:szCs w:val="44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titlePg/>
          <w:docGrid w:type="lines" w:linePitch="312" w:charSpace="0"/>
        </w:sectPr>
      </w:pPr>
    </w:p>
    <w:p>
      <w:pPr>
        <w:pStyle w:val="2"/>
        <w:adjustRightInd w:val="0"/>
        <w:snapToGrid w:val="0"/>
        <w:spacing w:before="156" w:beforeLines="50" w:after="156" w:afterLines="50" w:line="300" w:lineRule="atLeast"/>
        <w:rPr>
          <w:rFonts w:hint="eastAsia" w:ascii="黑体" w:hAnsi="黑体" w:eastAsia="黑体" w:cs="黑体"/>
          <w:b w:val="0"/>
          <w:bCs/>
          <w:sz w:val="28"/>
        </w:rPr>
      </w:pPr>
      <w:r>
        <w:rPr>
          <w:rFonts w:hint="eastAsia" w:ascii="黑体" w:hAnsi="黑体" w:eastAsia="黑体" w:cs="黑体"/>
          <w:b w:val="0"/>
          <w:bCs/>
          <w:sz w:val="28"/>
        </w:rPr>
        <w:t>一、</w:t>
      </w:r>
      <w:r>
        <w:rPr>
          <w:rFonts w:hint="eastAsia" w:ascii="黑体" w:hAnsi="黑体" w:eastAsia="黑体" w:cs="黑体"/>
          <w:b w:val="0"/>
          <w:bCs/>
          <w:sz w:val="28"/>
          <w:lang w:eastAsia="zh-CN"/>
        </w:rPr>
        <w:t>申请单位</w:t>
      </w:r>
      <w:r>
        <w:rPr>
          <w:rFonts w:hint="eastAsia" w:ascii="黑体" w:hAnsi="黑体" w:eastAsia="黑体" w:cs="黑体"/>
          <w:b w:val="0"/>
          <w:bCs/>
          <w:sz w:val="28"/>
        </w:rPr>
        <w:t>基本情况</w:t>
      </w:r>
    </w:p>
    <w:tbl>
      <w:tblPr>
        <w:tblStyle w:val="11"/>
        <w:tblW w:w="92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525"/>
        <w:gridCol w:w="1166"/>
        <w:gridCol w:w="1684"/>
        <w:gridCol w:w="299"/>
        <w:gridCol w:w="934"/>
        <w:gridCol w:w="183"/>
        <w:gridCol w:w="547"/>
        <w:gridCol w:w="137"/>
        <w:gridCol w:w="949"/>
        <w:gridCol w:w="984"/>
        <w:gridCol w:w="1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62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541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7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详细地址</w:t>
            </w:r>
          </w:p>
        </w:tc>
        <w:tc>
          <w:tcPr>
            <w:tcW w:w="7541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68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法人姓名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64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办学层级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01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是否已获批为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1+X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试点院校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试点专业名称及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考试人数</w:t>
            </w:r>
          </w:p>
        </w:tc>
        <w:tc>
          <w:tcPr>
            <w:tcW w:w="38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01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是否有校内技能鉴定站/点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已有职业技能认定项目名称</w:t>
            </w:r>
          </w:p>
        </w:tc>
        <w:tc>
          <w:tcPr>
            <w:tcW w:w="389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98" w:hRule="atLeast"/>
          <w:jc w:val="center"/>
        </w:trPr>
        <w:tc>
          <w:tcPr>
            <w:tcW w:w="169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考核站点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73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现任行政职务或专业技术职务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47" w:hRule="atLeast"/>
          <w:jc w:val="center"/>
        </w:trPr>
        <w:tc>
          <w:tcPr>
            <w:tcW w:w="16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25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4" w:type="dxa"/>
            <w:gridSpan w:val="6"/>
            <w:vAlign w:val="center"/>
          </w:tcPr>
          <w:p>
            <w:pPr>
              <w:pStyle w:val="25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4" w:type="dxa"/>
            <w:vAlign w:val="center"/>
          </w:tcPr>
          <w:p>
            <w:pPr>
              <w:pStyle w:val="25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5" w:hRule="atLeast"/>
          <w:jc w:val="center"/>
        </w:trPr>
        <w:tc>
          <w:tcPr>
            <w:tcW w:w="169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考核站点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衔接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73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现任行政职务或专业技术职务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0" w:hRule="atLeast"/>
          <w:jc w:val="center"/>
        </w:trPr>
        <w:tc>
          <w:tcPr>
            <w:tcW w:w="16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73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64" w:hRule="atLeast"/>
          <w:jc w:val="center"/>
        </w:trPr>
        <w:tc>
          <w:tcPr>
            <w:tcW w:w="169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可用考核场所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29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考务办公室</w:t>
            </w:r>
          </w:p>
        </w:tc>
        <w:tc>
          <w:tcPr>
            <w:tcW w:w="462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考试场地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（支持考试机房数量和对应机位数）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41" w:hRule="atLeast"/>
          <w:jc w:val="center"/>
        </w:trPr>
        <w:tc>
          <w:tcPr>
            <w:tcW w:w="16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间，共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㎡</w:t>
            </w:r>
          </w:p>
        </w:tc>
        <w:tc>
          <w:tcPr>
            <w:tcW w:w="462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个，机位数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个，共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67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拟配备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的考务管理团队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拟任职务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现任行政职务或专业技术职务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教授专业课程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6" w:hRule="exac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6" w:hRule="exac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6" w:hRule="exac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6" w:hRule="exac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6" w:hRule="exac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6" w:hRule="exac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6" w:hRule="exac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6" w:hRule="exac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666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填表说明</w:t>
            </w:r>
          </w:p>
        </w:tc>
        <w:tc>
          <w:tcPr>
            <w:tcW w:w="8707" w:type="dxa"/>
            <w:gridSpan w:val="10"/>
            <w:vAlign w:val="center"/>
          </w:tcPr>
          <w:p>
            <w:pPr>
              <w:ind w:left="0"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1.考核站点专兼职考务管理团队（含考点负责人）不少于5人。</w:t>
            </w:r>
          </w:p>
          <w:p>
            <w:pPr>
              <w:ind w:left="0"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2.申请单位负责人，为申请单位的主要领导，可以为考核站点负责人。</w:t>
            </w:r>
          </w:p>
          <w:p>
            <w:pPr>
              <w:ind w:left="0"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3.考核站点负责人，建议至少二级学院（系）院长或以上级别学校领导担任。</w:t>
            </w:r>
          </w:p>
          <w:p>
            <w:pPr>
              <w:ind w:left="0"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4.考试场地，填写符合考点遴选条件的机房数量，电脑合计数量，机房合计面积。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5.拟任职务，填写监考员、技术员、后勤考务、站点管理员等角色，均可多名。</w:t>
            </w:r>
          </w:p>
        </w:tc>
      </w:tr>
    </w:tbl>
    <w:p>
      <w:pPr>
        <w:pStyle w:val="2"/>
        <w:adjustRightInd w:val="0"/>
        <w:snapToGrid w:val="0"/>
        <w:spacing w:before="156" w:beforeLines="50" w:after="156" w:afterLines="50" w:line="300" w:lineRule="atLeast"/>
        <w:rPr>
          <w:rFonts w:hint="eastAsia" w:ascii="黑体" w:hAnsi="黑体" w:eastAsia="黑体" w:cs="黑体"/>
          <w:b w:val="0"/>
          <w:bCs/>
          <w:sz w:val="28"/>
        </w:rPr>
      </w:pPr>
      <w:r>
        <w:rPr>
          <w:rFonts w:hint="eastAsia" w:ascii="黑体" w:hAnsi="黑体" w:eastAsia="黑体" w:cs="黑体"/>
          <w:b w:val="0"/>
          <w:bCs/>
          <w:sz w:val="28"/>
        </w:rPr>
        <w:t>二、</w:t>
      </w:r>
      <w:r>
        <w:rPr>
          <w:rFonts w:hint="eastAsia" w:ascii="黑体" w:hAnsi="黑体" w:eastAsia="黑体" w:cs="黑体"/>
          <w:b w:val="0"/>
          <w:bCs/>
          <w:sz w:val="28"/>
          <w:lang w:eastAsia="zh-CN"/>
        </w:rPr>
        <w:t>考试</w:t>
      </w:r>
      <w:r>
        <w:rPr>
          <w:rFonts w:hint="eastAsia" w:ascii="黑体" w:hAnsi="黑体" w:eastAsia="黑体" w:cs="黑体"/>
          <w:b w:val="0"/>
          <w:bCs/>
          <w:sz w:val="28"/>
        </w:rPr>
        <w:t>场地及</w:t>
      </w:r>
      <w:r>
        <w:rPr>
          <w:rFonts w:hint="eastAsia" w:ascii="黑体" w:hAnsi="黑体" w:eastAsia="黑体" w:cs="黑体"/>
          <w:b w:val="0"/>
          <w:bCs/>
          <w:sz w:val="28"/>
          <w:lang w:eastAsia="zh-CN"/>
        </w:rPr>
        <w:t>软硬件</w:t>
      </w:r>
      <w:r>
        <w:rPr>
          <w:rFonts w:hint="eastAsia" w:ascii="黑体" w:hAnsi="黑体" w:eastAsia="黑体" w:cs="黑体"/>
          <w:b w:val="0"/>
          <w:bCs/>
          <w:sz w:val="28"/>
        </w:rPr>
        <w:t>设备情况</w:t>
      </w:r>
    </w:p>
    <w:tbl>
      <w:tblPr>
        <w:tblStyle w:val="11"/>
        <w:tblW w:w="91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84" w:type="dxa"/>
          <w:left w:w="84" w:type="dxa"/>
          <w:bottom w:w="0" w:type="dxa"/>
          <w:right w:w="0" w:type="dxa"/>
        </w:tblCellMar>
      </w:tblPr>
      <w:tblGrid>
        <w:gridCol w:w="510"/>
        <w:gridCol w:w="833"/>
        <w:gridCol w:w="3950"/>
        <w:gridCol w:w="617"/>
        <w:gridCol w:w="616"/>
        <w:gridCol w:w="25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序号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设施设备名称</w:t>
            </w:r>
          </w:p>
        </w:tc>
        <w:tc>
          <w:tcPr>
            <w:tcW w:w="39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推荐配置参数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是否满足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数量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详细配置说明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（如与推荐配置不一致）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1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考试计算机</w:t>
            </w:r>
          </w:p>
        </w:tc>
        <w:tc>
          <w:tcPr>
            <w:tcW w:w="3950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操作系统：预装 Windows7 以上操作系统</w:t>
            </w: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CPU：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i5或以上</w:t>
            </w: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内存：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4G DDR4或以上</w:t>
            </w: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硬盘：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500G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以上</w:t>
            </w: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浏览器：预装谷歌浏览器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74.0版本或以上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6.预装软件：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office2016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版本或以上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，FSCapture屏幕截图软件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7.其他要求：考试过程中必须卸载或关闭还原卡/保护卡，必须关闭USB接口，必须切断外网。不推荐使用笔记本。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台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考试主控机</w:t>
            </w:r>
          </w:p>
        </w:tc>
        <w:tc>
          <w:tcPr>
            <w:tcW w:w="39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考试主控机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配置同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考试计算机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配置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，可为机房教师机。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台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3296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3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考点服务器</w:t>
            </w:r>
          </w:p>
        </w:tc>
        <w:tc>
          <w:tcPr>
            <w:tcW w:w="39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服务器配置：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1.操作系统：Windows Server 2008 R2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CPU：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6核E5或以上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内存：16G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或以上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磁盘：500G或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5.网卡：千兆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网卡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其他要求：有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固定IP地址，必须能够联接外网（至少10M以上）。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不允许使用VM虚拟机和云桌面，可以是独立服务器或虚拟服务器。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台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4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多媒体设备</w:t>
            </w:r>
          </w:p>
        </w:tc>
        <w:tc>
          <w:tcPr>
            <w:tcW w:w="39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投影仪（含幕布）、无线或有线话筒、音响、电子讲台（含中控）等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。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套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5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网络设备</w:t>
            </w:r>
          </w:p>
        </w:tc>
        <w:tc>
          <w:tcPr>
            <w:tcW w:w="3950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机房内网采用千兆网线、千兆交换机、千兆路由器，机房外网10M以上入口带宽。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考点服务器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与考试计算机须在一个互通的局域网内，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考场具有局域网管理权限。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6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监控设备</w:t>
            </w:r>
          </w:p>
        </w:tc>
        <w:tc>
          <w:tcPr>
            <w:tcW w:w="39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每个考场安装不少于2个监控摄像头，能够实现考试全过程的视频信息采集与存储。摄像头不低于100万像素，720P，分辨率1080*720。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个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7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考核平台</w:t>
            </w:r>
          </w:p>
        </w:tc>
        <w:tc>
          <w:tcPr>
            <w:tcW w:w="39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电子商务数据分析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</w:rPr>
              <w:t>考试软件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。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52"/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1套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获批考点认证资格后，由培训评价组织提供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1964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591" w:type="dxa"/>
            <w:gridSpan w:val="5"/>
          </w:tcPr>
          <w:p>
            <w:pPr>
              <w:pStyle w:val="25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5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考点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3840" w:firstLineChars="1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pStyle w:val="25"/>
              <w:tabs>
                <w:tab w:val="left" w:pos="526"/>
              </w:tabs>
              <w:spacing w:before="145"/>
              <w:ind w:left="10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　　月　　日</w:t>
            </w:r>
          </w:p>
          <w:p>
            <w:pPr>
              <w:pStyle w:val="25"/>
              <w:tabs>
                <w:tab w:val="left" w:pos="526"/>
              </w:tabs>
              <w:spacing w:before="145"/>
              <w:ind w:left="106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3065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培训评价组织意见</w:t>
            </w:r>
          </w:p>
        </w:tc>
        <w:tc>
          <w:tcPr>
            <w:tcW w:w="8591" w:type="dxa"/>
            <w:gridSpan w:val="5"/>
          </w:tcPr>
          <w:p>
            <w:pPr>
              <w:spacing w:line="360" w:lineRule="auto"/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auto"/>
              <w:ind w:firstLine="3360" w:firstLineChars="1400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负责人签字：</w:t>
            </w:r>
          </w:p>
          <w:p>
            <w:pPr>
              <w:spacing w:line="360" w:lineRule="auto"/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（盖章）</w:t>
            </w:r>
          </w:p>
          <w:p>
            <w:pPr>
              <w:spacing w:line="360" w:lineRule="auto"/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批准时间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spacing w:line="360" w:lineRule="auto"/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站点代码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spacing w:line="360" w:lineRule="auto"/>
              <w:ind w:firstLine="3360" w:firstLineChars="14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认定书编号：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0" w:type="dxa"/>
            <w:right w:w="0" w:type="dxa"/>
          </w:tblCellMar>
        </w:tblPrEx>
        <w:trPr>
          <w:trHeight w:val="2842" w:hRule="atLeast"/>
          <w:jc w:val="center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考点申报材料</w:t>
            </w:r>
          </w:p>
        </w:tc>
        <w:tc>
          <w:tcPr>
            <w:tcW w:w="8591" w:type="dxa"/>
            <w:gridSpan w:val="5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申请单位按照考核站点遴选要求自愿申报，提交如下支撑材料：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材料1：《电子商务数据分析职业技能等级证书考核站点申请表》；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材料2：申请单位为企业的，需提供法人资格证书和法人身份证复印件。（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试点期间暂不支持非试点院校和企业单位申报考核站点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材料3：申请单位的考核场地环境以及配套设施设备的照片。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以上所有资料须加盖申请单位公章，然后扫描成一个PDF或WORD格式，登录教育部X平台-试点院校业务平台（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instrText xml:space="preserve"> HYPERLINK "https://vslc.ncb.edu.cn/ncb_admin/" \l "/login?systemType=3" </w:instrTex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fldChar w:fldCharType="separate"/>
            </w:r>
            <w:r>
              <w:rPr>
                <w:rStyle w:val="16"/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https://vslc.ncb.edu.cn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）“考试管理-考点申报”模块，按要求填写相关信息，并在“其他佐证材料”处提交如上材料。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333333"/>
        </w:rPr>
      </w:pPr>
      <w:bookmarkStart w:id="0" w:name="_GoBack"/>
      <w:bookmarkEnd w:id="0"/>
    </w:p>
    <w:sectPr>
      <w:footerReference r:id="rId6" w:type="first"/>
      <w:footerReference r:id="rId5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1B"/>
    <w:rsid w:val="00012B48"/>
    <w:rsid w:val="00014CF4"/>
    <w:rsid w:val="0002600E"/>
    <w:rsid w:val="00050A76"/>
    <w:rsid w:val="00051700"/>
    <w:rsid w:val="000B16D6"/>
    <w:rsid w:val="000B1E84"/>
    <w:rsid w:val="00132020"/>
    <w:rsid w:val="001558AE"/>
    <w:rsid w:val="001677A5"/>
    <w:rsid w:val="00195B53"/>
    <w:rsid w:val="00221B90"/>
    <w:rsid w:val="00222900"/>
    <w:rsid w:val="0022340D"/>
    <w:rsid w:val="00223A76"/>
    <w:rsid w:val="0026130D"/>
    <w:rsid w:val="00284594"/>
    <w:rsid w:val="002A38E1"/>
    <w:rsid w:val="002B4837"/>
    <w:rsid w:val="002D2198"/>
    <w:rsid w:val="002E0E76"/>
    <w:rsid w:val="0032408F"/>
    <w:rsid w:val="003302D7"/>
    <w:rsid w:val="00341FC9"/>
    <w:rsid w:val="0034698C"/>
    <w:rsid w:val="003A1B13"/>
    <w:rsid w:val="003C112E"/>
    <w:rsid w:val="003C54B9"/>
    <w:rsid w:val="003D454D"/>
    <w:rsid w:val="003E5E8B"/>
    <w:rsid w:val="00417DFB"/>
    <w:rsid w:val="00440CC5"/>
    <w:rsid w:val="00457177"/>
    <w:rsid w:val="00477F38"/>
    <w:rsid w:val="004A4152"/>
    <w:rsid w:val="004C62DE"/>
    <w:rsid w:val="004F75A9"/>
    <w:rsid w:val="005D6A1F"/>
    <w:rsid w:val="005E3F32"/>
    <w:rsid w:val="00611258"/>
    <w:rsid w:val="00617F27"/>
    <w:rsid w:val="00641933"/>
    <w:rsid w:val="00643E4E"/>
    <w:rsid w:val="0066336B"/>
    <w:rsid w:val="006763F4"/>
    <w:rsid w:val="00696312"/>
    <w:rsid w:val="006A54D2"/>
    <w:rsid w:val="006D00FC"/>
    <w:rsid w:val="006D0521"/>
    <w:rsid w:val="006D4D86"/>
    <w:rsid w:val="00700825"/>
    <w:rsid w:val="00706E1B"/>
    <w:rsid w:val="00713571"/>
    <w:rsid w:val="00727A22"/>
    <w:rsid w:val="00760239"/>
    <w:rsid w:val="007D55B8"/>
    <w:rsid w:val="007E01C5"/>
    <w:rsid w:val="007F516C"/>
    <w:rsid w:val="007F551B"/>
    <w:rsid w:val="008435AC"/>
    <w:rsid w:val="008663F3"/>
    <w:rsid w:val="0087713D"/>
    <w:rsid w:val="00900DA3"/>
    <w:rsid w:val="00944CBB"/>
    <w:rsid w:val="00963069"/>
    <w:rsid w:val="009739D8"/>
    <w:rsid w:val="009A2B86"/>
    <w:rsid w:val="009C032B"/>
    <w:rsid w:val="009C1FEB"/>
    <w:rsid w:val="009E2994"/>
    <w:rsid w:val="00A11603"/>
    <w:rsid w:val="00A269F5"/>
    <w:rsid w:val="00A3399A"/>
    <w:rsid w:val="00A467AC"/>
    <w:rsid w:val="00A67EF9"/>
    <w:rsid w:val="00A70FDE"/>
    <w:rsid w:val="00AB6BB1"/>
    <w:rsid w:val="00AC4642"/>
    <w:rsid w:val="00AD328B"/>
    <w:rsid w:val="00AE1B02"/>
    <w:rsid w:val="00B076FD"/>
    <w:rsid w:val="00B106A1"/>
    <w:rsid w:val="00B643F6"/>
    <w:rsid w:val="00B6619D"/>
    <w:rsid w:val="00B955DD"/>
    <w:rsid w:val="00B96BF0"/>
    <w:rsid w:val="00BD5213"/>
    <w:rsid w:val="00C079A5"/>
    <w:rsid w:val="00C115C1"/>
    <w:rsid w:val="00C6709F"/>
    <w:rsid w:val="00C71EF5"/>
    <w:rsid w:val="00C92439"/>
    <w:rsid w:val="00C97268"/>
    <w:rsid w:val="00CF6603"/>
    <w:rsid w:val="00D21852"/>
    <w:rsid w:val="00D26DF0"/>
    <w:rsid w:val="00D5122B"/>
    <w:rsid w:val="00D5661C"/>
    <w:rsid w:val="00D77688"/>
    <w:rsid w:val="00D80BBD"/>
    <w:rsid w:val="00D87241"/>
    <w:rsid w:val="00DC617F"/>
    <w:rsid w:val="00DE64BB"/>
    <w:rsid w:val="00DF7E6E"/>
    <w:rsid w:val="00E3272A"/>
    <w:rsid w:val="00E46AE6"/>
    <w:rsid w:val="00EC0E2A"/>
    <w:rsid w:val="00EC2BC8"/>
    <w:rsid w:val="00F15A84"/>
    <w:rsid w:val="00F61E27"/>
    <w:rsid w:val="00F85BB8"/>
    <w:rsid w:val="00FC1315"/>
    <w:rsid w:val="00FE38FF"/>
    <w:rsid w:val="00FF6D17"/>
    <w:rsid w:val="01122678"/>
    <w:rsid w:val="016C7D5B"/>
    <w:rsid w:val="016E2B6D"/>
    <w:rsid w:val="01A00600"/>
    <w:rsid w:val="022C0160"/>
    <w:rsid w:val="02AC3951"/>
    <w:rsid w:val="02B92484"/>
    <w:rsid w:val="02DC1417"/>
    <w:rsid w:val="02FE597E"/>
    <w:rsid w:val="03B5043C"/>
    <w:rsid w:val="03D75276"/>
    <w:rsid w:val="04110891"/>
    <w:rsid w:val="041D5A10"/>
    <w:rsid w:val="042502C7"/>
    <w:rsid w:val="0435601D"/>
    <w:rsid w:val="04991EB6"/>
    <w:rsid w:val="04A3529F"/>
    <w:rsid w:val="04F922EB"/>
    <w:rsid w:val="053D32A1"/>
    <w:rsid w:val="05424ED8"/>
    <w:rsid w:val="05FF3EA8"/>
    <w:rsid w:val="062F32B6"/>
    <w:rsid w:val="070B0A83"/>
    <w:rsid w:val="0738569F"/>
    <w:rsid w:val="079C085C"/>
    <w:rsid w:val="080B02D8"/>
    <w:rsid w:val="085B6EEE"/>
    <w:rsid w:val="08FC28A7"/>
    <w:rsid w:val="090F0DD6"/>
    <w:rsid w:val="095C7ADE"/>
    <w:rsid w:val="097A24AE"/>
    <w:rsid w:val="097B5DE9"/>
    <w:rsid w:val="0A4C3D02"/>
    <w:rsid w:val="0A8508A4"/>
    <w:rsid w:val="0AE51BE0"/>
    <w:rsid w:val="0B0B2935"/>
    <w:rsid w:val="0B8C5435"/>
    <w:rsid w:val="0BB70744"/>
    <w:rsid w:val="0C4A3EE8"/>
    <w:rsid w:val="0C6873F4"/>
    <w:rsid w:val="0D2B58B0"/>
    <w:rsid w:val="0D4311D7"/>
    <w:rsid w:val="0D4F012F"/>
    <w:rsid w:val="0D86477C"/>
    <w:rsid w:val="0E086508"/>
    <w:rsid w:val="0E214038"/>
    <w:rsid w:val="0E31421F"/>
    <w:rsid w:val="0E794455"/>
    <w:rsid w:val="0E847624"/>
    <w:rsid w:val="0EAF5FB6"/>
    <w:rsid w:val="0EB64618"/>
    <w:rsid w:val="0F7F4F93"/>
    <w:rsid w:val="0F936710"/>
    <w:rsid w:val="10243B8D"/>
    <w:rsid w:val="10245678"/>
    <w:rsid w:val="110A0829"/>
    <w:rsid w:val="1117356F"/>
    <w:rsid w:val="11BD563B"/>
    <w:rsid w:val="11D800DA"/>
    <w:rsid w:val="11DF5A90"/>
    <w:rsid w:val="11F85B4D"/>
    <w:rsid w:val="11F97A37"/>
    <w:rsid w:val="124860A5"/>
    <w:rsid w:val="12D9283A"/>
    <w:rsid w:val="12EF3BAE"/>
    <w:rsid w:val="13721437"/>
    <w:rsid w:val="13726B35"/>
    <w:rsid w:val="13EC5E5D"/>
    <w:rsid w:val="140A2356"/>
    <w:rsid w:val="141F7B05"/>
    <w:rsid w:val="142928B2"/>
    <w:rsid w:val="14571AC6"/>
    <w:rsid w:val="14C00169"/>
    <w:rsid w:val="151965EC"/>
    <w:rsid w:val="154671BF"/>
    <w:rsid w:val="154C21EE"/>
    <w:rsid w:val="156E486B"/>
    <w:rsid w:val="15A15E51"/>
    <w:rsid w:val="15BE279F"/>
    <w:rsid w:val="15D8134F"/>
    <w:rsid w:val="1610786E"/>
    <w:rsid w:val="16187796"/>
    <w:rsid w:val="162E27C7"/>
    <w:rsid w:val="167B33D3"/>
    <w:rsid w:val="16A32614"/>
    <w:rsid w:val="16D0565C"/>
    <w:rsid w:val="16D7224B"/>
    <w:rsid w:val="16E33162"/>
    <w:rsid w:val="17267B0A"/>
    <w:rsid w:val="181B3D47"/>
    <w:rsid w:val="182E0199"/>
    <w:rsid w:val="18497644"/>
    <w:rsid w:val="18960271"/>
    <w:rsid w:val="18A25A58"/>
    <w:rsid w:val="18AF2A25"/>
    <w:rsid w:val="19C02BED"/>
    <w:rsid w:val="19CB4BAA"/>
    <w:rsid w:val="1A4E4561"/>
    <w:rsid w:val="1A760E0F"/>
    <w:rsid w:val="1AF14CFB"/>
    <w:rsid w:val="1B317CA0"/>
    <w:rsid w:val="1B347010"/>
    <w:rsid w:val="1B6D40B6"/>
    <w:rsid w:val="1C292536"/>
    <w:rsid w:val="1C523559"/>
    <w:rsid w:val="1C574261"/>
    <w:rsid w:val="1C971033"/>
    <w:rsid w:val="1CF5463B"/>
    <w:rsid w:val="1D177356"/>
    <w:rsid w:val="1DC16742"/>
    <w:rsid w:val="1DED4E3A"/>
    <w:rsid w:val="1E056849"/>
    <w:rsid w:val="1E4C0B81"/>
    <w:rsid w:val="1EF727D8"/>
    <w:rsid w:val="1F8D2810"/>
    <w:rsid w:val="1FB664BD"/>
    <w:rsid w:val="202D7C4E"/>
    <w:rsid w:val="2091422E"/>
    <w:rsid w:val="20AB4685"/>
    <w:rsid w:val="20D71E9A"/>
    <w:rsid w:val="20E31902"/>
    <w:rsid w:val="20EB64C5"/>
    <w:rsid w:val="21540BF3"/>
    <w:rsid w:val="216C4AC5"/>
    <w:rsid w:val="21B05763"/>
    <w:rsid w:val="21EC2B5E"/>
    <w:rsid w:val="21F61291"/>
    <w:rsid w:val="22041C42"/>
    <w:rsid w:val="22D542D5"/>
    <w:rsid w:val="23180723"/>
    <w:rsid w:val="231C1D5B"/>
    <w:rsid w:val="23211969"/>
    <w:rsid w:val="234F5F74"/>
    <w:rsid w:val="23BF7581"/>
    <w:rsid w:val="23F02647"/>
    <w:rsid w:val="24205B75"/>
    <w:rsid w:val="246D013A"/>
    <w:rsid w:val="24F902A8"/>
    <w:rsid w:val="25182972"/>
    <w:rsid w:val="251D3314"/>
    <w:rsid w:val="251F6079"/>
    <w:rsid w:val="2539603C"/>
    <w:rsid w:val="25FA2E23"/>
    <w:rsid w:val="26297147"/>
    <w:rsid w:val="262C51C6"/>
    <w:rsid w:val="264255EE"/>
    <w:rsid w:val="26534FC7"/>
    <w:rsid w:val="26842EE5"/>
    <w:rsid w:val="27016611"/>
    <w:rsid w:val="272B2D48"/>
    <w:rsid w:val="27572AD6"/>
    <w:rsid w:val="277968AD"/>
    <w:rsid w:val="27D502B3"/>
    <w:rsid w:val="27D65123"/>
    <w:rsid w:val="27FC5282"/>
    <w:rsid w:val="2802148A"/>
    <w:rsid w:val="28285FF9"/>
    <w:rsid w:val="288B6686"/>
    <w:rsid w:val="28C22EE3"/>
    <w:rsid w:val="291D35D4"/>
    <w:rsid w:val="29D47892"/>
    <w:rsid w:val="29E06957"/>
    <w:rsid w:val="2A6D1C8D"/>
    <w:rsid w:val="2AAE1306"/>
    <w:rsid w:val="2AC4070D"/>
    <w:rsid w:val="2AE02A11"/>
    <w:rsid w:val="2AE71931"/>
    <w:rsid w:val="2AEC1DF9"/>
    <w:rsid w:val="2B10077B"/>
    <w:rsid w:val="2B457DCD"/>
    <w:rsid w:val="2B553761"/>
    <w:rsid w:val="2BD07BF4"/>
    <w:rsid w:val="2C001F5E"/>
    <w:rsid w:val="2C352C2A"/>
    <w:rsid w:val="2C444115"/>
    <w:rsid w:val="2D207540"/>
    <w:rsid w:val="2DC07998"/>
    <w:rsid w:val="2DC9721C"/>
    <w:rsid w:val="2DED1A8D"/>
    <w:rsid w:val="2E2F33FD"/>
    <w:rsid w:val="2E3479F4"/>
    <w:rsid w:val="2E675992"/>
    <w:rsid w:val="2E7A71C4"/>
    <w:rsid w:val="2E963E7E"/>
    <w:rsid w:val="2EBA7779"/>
    <w:rsid w:val="2EBF14D6"/>
    <w:rsid w:val="2F0C28DF"/>
    <w:rsid w:val="2F723040"/>
    <w:rsid w:val="2FA35A54"/>
    <w:rsid w:val="30A24669"/>
    <w:rsid w:val="30ED6A1C"/>
    <w:rsid w:val="313C44D5"/>
    <w:rsid w:val="31BB7524"/>
    <w:rsid w:val="33123020"/>
    <w:rsid w:val="33312C33"/>
    <w:rsid w:val="334A75DB"/>
    <w:rsid w:val="334F6E7A"/>
    <w:rsid w:val="33742477"/>
    <w:rsid w:val="33791EBD"/>
    <w:rsid w:val="33DB4CBE"/>
    <w:rsid w:val="344123F7"/>
    <w:rsid w:val="34A223D4"/>
    <w:rsid w:val="34F70B2C"/>
    <w:rsid w:val="35094A74"/>
    <w:rsid w:val="35372184"/>
    <w:rsid w:val="354E2971"/>
    <w:rsid w:val="355D41DB"/>
    <w:rsid w:val="356263B6"/>
    <w:rsid w:val="35EA6689"/>
    <w:rsid w:val="36160008"/>
    <w:rsid w:val="361A4B52"/>
    <w:rsid w:val="3727121D"/>
    <w:rsid w:val="374A4B45"/>
    <w:rsid w:val="37B90F1B"/>
    <w:rsid w:val="38A86130"/>
    <w:rsid w:val="3923280E"/>
    <w:rsid w:val="396B4E30"/>
    <w:rsid w:val="396F4AF1"/>
    <w:rsid w:val="399D649D"/>
    <w:rsid w:val="3A827876"/>
    <w:rsid w:val="3B7B5116"/>
    <w:rsid w:val="3BD15948"/>
    <w:rsid w:val="3BFF63B3"/>
    <w:rsid w:val="3C08434B"/>
    <w:rsid w:val="3CEF121F"/>
    <w:rsid w:val="3DA27A62"/>
    <w:rsid w:val="3E010012"/>
    <w:rsid w:val="3E536D71"/>
    <w:rsid w:val="3E9A08C7"/>
    <w:rsid w:val="3EA94414"/>
    <w:rsid w:val="3EDB6A32"/>
    <w:rsid w:val="3F1C7DFF"/>
    <w:rsid w:val="3F300CD3"/>
    <w:rsid w:val="3F431160"/>
    <w:rsid w:val="3F594237"/>
    <w:rsid w:val="3F8B68E7"/>
    <w:rsid w:val="3F9A6AD8"/>
    <w:rsid w:val="3FDF42B0"/>
    <w:rsid w:val="400547C5"/>
    <w:rsid w:val="400C3FA0"/>
    <w:rsid w:val="4054289F"/>
    <w:rsid w:val="40703FF5"/>
    <w:rsid w:val="40901F9F"/>
    <w:rsid w:val="40F50DEB"/>
    <w:rsid w:val="414E6837"/>
    <w:rsid w:val="41BF44CD"/>
    <w:rsid w:val="42387F75"/>
    <w:rsid w:val="42624381"/>
    <w:rsid w:val="429C1626"/>
    <w:rsid w:val="42A0489C"/>
    <w:rsid w:val="430A581C"/>
    <w:rsid w:val="430F1FE6"/>
    <w:rsid w:val="441235BD"/>
    <w:rsid w:val="44F611B1"/>
    <w:rsid w:val="4527262C"/>
    <w:rsid w:val="45305FBD"/>
    <w:rsid w:val="45B679C1"/>
    <w:rsid w:val="46CC4570"/>
    <w:rsid w:val="47043BC8"/>
    <w:rsid w:val="477139C1"/>
    <w:rsid w:val="4781705F"/>
    <w:rsid w:val="47C210F3"/>
    <w:rsid w:val="47FD0253"/>
    <w:rsid w:val="493E4151"/>
    <w:rsid w:val="4941598F"/>
    <w:rsid w:val="49DE0267"/>
    <w:rsid w:val="49F94FFA"/>
    <w:rsid w:val="4A2A5934"/>
    <w:rsid w:val="4A8858F7"/>
    <w:rsid w:val="4AD849AC"/>
    <w:rsid w:val="4B013412"/>
    <w:rsid w:val="4B435EEF"/>
    <w:rsid w:val="4B631FEC"/>
    <w:rsid w:val="4B7D11E4"/>
    <w:rsid w:val="4B8A07F9"/>
    <w:rsid w:val="4C250564"/>
    <w:rsid w:val="4C667E50"/>
    <w:rsid w:val="4CE80EB4"/>
    <w:rsid w:val="4D3D5B7A"/>
    <w:rsid w:val="4D872E81"/>
    <w:rsid w:val="4D9366D4"/>
    <w:rsid w:val="4DC2781A"/>
    <w:rsid w:val="4DF67638"/>
    <w:rsid w:val="4E4E403E"/>
    <w:rsid w:val="4E817496"/>
    <w:rsid w:val="4E90216E"/>
    <w:rsid w:val="4EA574EB"/>
    <w:rsid w:val="4EB67DCF"/>
    <w:rsid w:val="4F953553"/>
    <w:rsid w:val="4FAC7F68"/>
    <w:rsid w:val="4FCA5162"/>
    <w:rsid w:val="50782090"/>
    <w:rsid w:val="50B1303B"/>
    <w:rsid w:val="50B462B8"/>
    <w:rsid w:val="51624937"/>
    <w:rsid w:val="51AB3FC4"/>
    <w:rsid w:val="51D36F88"/>
    <w:rsid w:val="51F813C7"/>
    <w:rsid w:val="527F20A7"/>
    <w:rsid w:val="52BF3402"/>
    <w:rsid w:val="52D678CE"/>
    <w:rsid w:val="52DB59AA"/>
    <w:rsid w:val="53106E50"/>
    <w:rsid w:val="540C4780"/>
    <w:rsid w:val="54285301"/>
    <w:rsid w:val="54726DD4"/>
    <w:rsid w:val="548D5736"/>
    <w:rsid w:val="5518029B"/>
    <w:rsid w:val="55443C9B"/>
    <w:rsid w:val="55605930"/>
    <w:rsid w:val="55BE010C"/>
    <w:rsid w:val="55CA4AC4"/>
    <w:rsid w:val="5649697C"/>
    <w:rsid w:val="56743280"/>
    <w:rsid w:val="56876564"/>
    <w:rsid w:val="568C045C"/>
    <w:rsid w:val="56EA2239"/>
    <w:rsid w:val="56FD3CD2"/>
    <w:rsid w:val="57336609"/>
    <w:rsid w:val="576771DF"/>
    <w:rsid w:val="576F6663"/>
    <w:rsid w:val="57C53076"/>
    <w:rsid w:val="58264DD9"/>
    <w:rsid w:val="58681199"/>
    <w:rsid w:val="589E4963"/>
    <w:rsid w:val="58BB661E"/>
    <w:rsid w:val="593D0271"/>
    <w:rsid w:val="59443C4E"/>
    <w:rsid w:val="59877398"/>
    <w:rsid w:val="59B72E6A"/>
    <w:rsid w:val="59E20707"/>
    <w:rsid w:val="5A0C37DA"/>
    <w:rsid w:val="5A5E1EC9"/>
    <w:rsid w:val="5A8A6BD7"/>
    <w:rsid w:val="5BC12F1E"/>
    <w:rsid w:val="5BFE080B"/>
    <w:rsid w:val="5C3D13AD"/>
    <w:rsid w:val="5CC16C29"/>
    <w:rsid w:val="5CD26195"/>
    <w:rsid w:val="5DF47C8D"/>
    <w:rsid w:val="5E0F252A"/>
    <w:rsid w:val="5E6D1C21"/>
    <w:rsid w:val="5F0C23AE"/>
    <w:rsid w:val="5F373060"/>
    <w:rsid w:val="5FC069E5"/>
    <w:rsid w:val="60046E6C"/>
    <w:rsid w:val="60073837"/>
    <w:rsid w:val="60726115"/>
    <w:rsid w:val="60EA5731"/>
    <w:rsid w:val="613D39C7"/>
    <w:rsid w:val="61860101"/>
    <w:rsid w:val="618D5D49"/>
    <w:rsid w:val="61C26FE6"/>
    <w:rsid w:val="6210174F"/>
    <w:rsid w:val="62437491"/>
    <w:rsid w:val="62A16617"/>
    <w:rsid w:val="62D7074D"/>
    <w:rsid w:val="62F3410A"/>
    <w:rsid w:val="631C2B27"/>
    <w:rsid w:val="634F6436"/>
    <w:rsid w:val="637D7A20"/>
    <w:rsid w:val="640F730C"/>
    <w:rsid w:val="6433444D"/>
    <w:rsid w:val="644401D0"/>
    <w:rsid w:val="646B22C4"/>
    <w:rsid w:val="64A22059"/>
    <w:rsid w:val="64F501E5"/>
    <w:rsid w:val="64FF6066"/>
    <w:rsid w:val="65093D21"/>
    <w:rsid w:val="65147A72"/>
    <w:rsid w:val="652A3D26"/>
    <w:rsid w:val="65491D27"/>
    <w:rsid w:val="65BE3C16"/>
    <w:rsid w:val="65CA0D69"/>
    <w:rsid w:val="65F1548E"/>
    <w:rsid w:val="6641401B"/>
    <w:rsid w:val="667247ED"/>
    <w:rsid w:val="66B70DCE"/>
    <w:rsid w:val="66C924CD"/>
    <w:rsid w:val="66D515CF"/>
    <w:rsid w:val="66FD0B8D"/>
    <w:rsid w:val="67695F1B"/>
    <w:rsid w:val="678746E0"/>
    <w:rsid w:val="6790686B"/>
    <w:rsid w:val="67BA6E7A"/>
    <w:rsid w:val="67C80EE2"/>
    <w:rsid w:val="67D675A4"/>
    <w:rsid w:val="6834767E"/>
    <w:rsid w:val="686E04B0"/>
    <w:rsid w:val="6873351E"/>
    <w:rsid w:val="68F15B96"/>
    <w:rsid w:val="6906733E"/>
    <w:rsid w:val="691C6AB1"/>
    <w:rsid w:val="691E6BB3"/>
    <w:rsid w:val="693451EC"/>
    <w:rsid w:val="69525AF0"/>
    <w:rsid w:val="6A1A72C6"/>
    <w:rsid w:val="6B3A5955"/>
    <w:rsid w:val="6B507064"/>
    <w:rsid w:val="6B7543B5"/>
    <w:rsid w:val="6C327E2C"/>
    <w:rsid w:val="6C5C5607"/>
    <w:rsid w:val="6D476354"/>
    <w:rsid w:val="6D4E699F"/>
    <w:rsid w:val="6D583C8A"/>
    <w:rsid w:val="6D904BB8"/>
    <w:rsid w:val="6D9C58BF"/>
    <w:rsid w:val="6DAB1D9C"/>
    <w:rsid w:val="6DCD17B6"/>
    <w:rsid w:val="6DE27CD8"/>
    <w:rsid w:val="6DE426D9"/>
    <w:rsid w:val="6E3D2B29"/>
    <w:rsid w:val="6E483035"/>
    <w:rsid w:val="6E61460E"/>
    <w:rsid w:val="6EA05515"/>
    <w:rsid w:val="6ECD7817"/>
    <w:rsid w:val="6F143710"/>
    <w:rsid w:val="6F784904"/>
    <w:rsid w:val="6F886880"/>
    <w:rsid w:val="702801B3"/>
    <w:rsid w:val="702F1A0D"/>
    <w:rsid w:val="705208FE"/>
    <w:rsid w:val="70521E6D"/>
    <w:rsid w:val="70644472"/>
    <w:rsid w:val="70D628D2"/>
    <w:rsid w:val="70E040BB"/>
    <w:rsid w:val="71BF214C"/>
    <w:rsid w:val="72443EEC"/>
    <w:rsid w:val="7304263E"/>
    <w:rsid w:val="739A10B9"/>
    <w:rsid w:val="73D35033"/>
    <w:rsid w:val="743822B7"/>
    <w:rsid w:val="74A7207C"/>
    <w:rsid w:val="753803E5"/>
    <w:rsid w:val="754F6378"/>
    <w:rsid w:val="757139AE"/>
    <w:rsid w:val="761D26FE"/>
    <w:rsid w:val="76777CD3"/>
    <w:rsid w:val="76F476A2"/>
    <w:rsid w:val="776E00EA"/>
    <w:rsid w:val="779C2C78"/>
    <w:rsid w:val="77A72CA9"/>
    <w:rsid w:val="78596DC3"/>
    <w:rsid w:val="788778C1"/>
    <w:rsid w:val="7896566D"/>
    <w:rsid w:val="791D6E9D"/>
    <w:rsid w:val="79B12C2D"/>
    <w:rsid w:val="79D04771"/>
    <w:rsid w:val="7B4A5423"/>
    <w:rsid w:val="7BB14EF3"/>
    <w:rsid w:val="7C277D70"/>
    <w:rsid w:val="7D3C3F83"/>
    <w:rsid w:val="7D872B84"/>
    <w:rsid w:val="7D9B21A1"/>
    <w:rsid w:val="7DF8506B"/>
    <w:rsid w:val="7E5812D4"/>
    <w:rsid w:val="7F0E0748"/>
    <w:rsid w:val="7F4B1338"/>
    <w:rsid w:val="7F4B4A23"/>
    <w:rsid w:val="7FE81B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3"/>
    <w:basedOn w:val="1"/>
    <w:next w:val="1"/>
    <w:link w:val="2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unhideWhenUsed/>
    <w:qFormat/>
    <w:uiPriority w:val="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mphasis"/>
    <w:basedOn w:val="13"/>
    <w:qFormat/>
    <w:uiPriority w:val="0"/>
    <w:rPr>
      <w:i/>
    </w:rPr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character" w:styleId="17">
    <w:name w:val="footnote reference"/>
    <w:semiHidden/>
    <w:qFormat/>
    <w:uiPriority w:val="0"/>
    <w:rPr>
      <w:vertAlign w:val="superscript"/>
    </w:rPr>
  </w:style>
  <w:style w:type="character" w:customStyle="1" w:styleId="18">
    <w:name w:val="批注框文本 Char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标题 1 Char"/>
    <w:basedOn w:val="13"/>
    <w:link w:val="2"/>
    <w:qFormat/>
    <w:uiPriority w:val="0"/>
    <w:rPr>
      <w:b/>
      <w:bCs/>
      <w:kern w:val="44"/>
      <w:sz w:val="44"/>
      <w:szCs w:val="44"/>
    </w:rPr>
  </w:style>
  <w:style w:type="paragraph" w:customStyle="1" w:styleId="2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1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Cs w:val="21"/>
    </w:rPr>
  </w:style>
  <w:style w:type="character" w:customStyle="1" w:styleId="22">
    <w:name w:val="标题 3 Char"/>
    <w:basedOn w:val="13"/>
    <w:link w:val="4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table" w:customStyle="1" w:styleId="23">
    <w:name w:val="网格型1"/>
    <w:basedOn w:val="11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paragraph" w:customStyle="1" w:styleId="2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327</Words>
  <Characters>1869</Characters>
  <Lines>15</Lines>
  <Paragraphs>4</Paragraphs>
  <TotalTime>2</TotalTime>
  <ScaleCrop>false</ScaleCrop>
  <LinksUpToDate>false</LinksUpToDate>
  <CharactersWithSpaces>2192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2019-06-25T05:47:00Z</dcterms:created>
  <dc:creator>Administrator</dc:creator>
  <cp:lastModifiedBy>LIKE</cp:lastModifiedBy>
  <dcterms:modified xsi:type="dcterms:W3CDTF">2021-01-06T01:31:23Z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